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方正小标宋简体" w:hAnsi="Arial" w:eastAsia="方正小标宋简体"/>
          <w:b/>
          <w:bCs/>
          <w:color w:val="auto"/>
          <w:sz w:val="32"/>
          <w:szCs w:val="32"/>
        </w:rPr>
      </w:pPr>
      <w:bookmarkStart w:id="0" w:name="_Toc86307361"/>
      <w:r>
        <w:rPr>
          <w:rFonts w:hint="eastAsia" w:ascii="方正小标宋简体" w:hAnsi="Arial" w:eastAsia="方正小标宋简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方正小标宋简体" w:hAnsi="Arial" w:eastAsia="方正小标宋简体"/>
          <w:b/>
          <w:bCs/>
          <w:color w:val="auto"/>
          <w:sz w:val="32"/>
          <w:szCs w:val="32"/>
        </w:rPr>
        <w:t>授权委托书</w:t>
      </w:r>
      <w:bookmarkEnd w:id="0"/>
    </w:p>
    <w:p>
      <w:pPr>
        <w:spacing w:line="360" w:lineRule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致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中共四川省委组织部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领导人才考试与测评中心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本授权声明：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               　　</w:t>
      </w:r>
      <w:r>
        <w:rPr>
          <w:rFonts w:hint="eastAsia" w:ascii="仿宋_GB2312" w:eastAsia="仿宋_GB2312"/>
          <w:color w:val="auto"/>
          <w:sz w:val="32"/>
          <w:szCs w:val="32"/>
        </w:rPr>
        <w:t>（比选单位名称）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eastAsia="仿宋_GB2312"/>
          <w:color w:val="auto"/>
          <w:sz w:val="32"/>
          <w:szCs w:val="32"/>
        </w:rPr>
        <w:t>（法定代表人姓名、职务）授权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 　　　</w:t>
      </w:r>
      <w:r>
        <w:rPr>
          <w:rFonts w:hint="eastAsia" w:ascii="仿宋_GB2312" w:eastAsia="仿宋_GB2312"/>
          <w:color w:val="auto"/>
          <w:sz w:val="32"/>
          <w:szCs w:val="32"/>
        </w:rPr>
        <w:t>（被授权人姓名、职务）为我方中共四川省委组织部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领导人才考试与测评中心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-2025年“天府大讲堂”项目</w:t>
      </w:r>
      <w:bookmarkStart w:id="2" w:name="_GoBack"/>
      <w:bookmarkEnd w:id="2"/>
      <w:r>
        <w:rPr>
          <w:rFonts w:hint="eastAsia" w:ascii="仿宋_GB2312" w:eastAsia="仿宋_GB2312"/>
          <w:color w:val="auto"/>
          <w:sz w:val="32"/>
          <w:szCs w:val="32"/>
        </w:rPr>
        <w:t>比选活动的合法代表，以我公司名义全权处理该项目有关比选、签订合同以及执行合同等一切事宜。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特此声明。</w:t>
      </w: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供应商名称（加盖公章）：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color w:val="auto"/>
          <w:sz w:val="32"/>
          <w:szCs w:val="32"/>
        </w:rPr>
        <w:t>日期：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法定代表人（签字或签章）：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授权代表人（签字）：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</w:t>
      </w: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 系 电 话 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　　　　　　　　</w:t>
      </w:r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  <w:u w:val="single"/>
        </w:rPr>
      </w:pPr>
      <w:bookmarkStart w:id="1" w:name="_Hlk92964527"/>
    </w:p>
    <w:p>
      <w:pPr>
        <w:autoSpaceDE w:val="0"/>
        <w:autoSpaceDN w:val="0"/>
        <w:spacing w:line="360" w:lineRule="auto"/>
        <w:jc w:val="left"/>
        <w:rPr>
          <w:rFonts w:ascii="仿宋_GB2312" w:eastAsia="仿宋_GB2312"/>
          <w:color w:val="auto"/>
          <w:sz w:val="32"/>
          <w:szCs w:val="32"/>
          <w:u w:val="single"/>
        </w:rPr>
      </w:pPr>
    </w:p>
    <w:p>
      <w:pPr>
        <w:autoSpaceDE w:val="0"/>
        <w:autoSpaceDN w:val="0"/>
        <w:spacing w:line="360" w:lineRule="auto"/>
        <w:ind w:firstLine="566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说明：1.如法定代表人参加比选的，比选文件中不需提供授权委托书，但必须提供法定代表人身份证复印件。</w:t>
      </w:r>
    </w:p>
    <w:p>
      <w:pPr>
        <w:autoSpaceDE w:val="0"/>
        <w:autoSpaceDN w:val="0"/>
        <w:spacing w:line="360" w:lineRule="auto"/>
        <w:ind w:firstLine="566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2.如委托代理人参加比选的，比选文件中必须提供授权委托书，法定代表人和委托代理人的身份证复印件。</w:t>
      </w:r>
      <w:bookmarkEnd w:id="1"/>
    </w:p>
    <w:p/>
    <w:sectPr>
      <w:pgSz w:w="11906" w:h="16838"/>
      <w:pgMar w:top="198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0111"/>
    <w:rsid w:val="11EE6D22"/>
    <w:rsid w:val="5DA04671"/>
    <w:rsid w:val="66AD1DAD"/>
    <w:rsid w:val="6C2D799A"/>
    <w:rsid w:val="759F4CAA"/>
    <w:rsid w:val="7D4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jc w:val="left"/>
    </w:pPr>
    <w:rPr>
      <w:kern w:val="0"/>
      <w:sz w:val="20"/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Calibri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First Indent"/>
    <w:basedOn w:val="5"/>
    <w:qFormat/>
    <w:uiPriority w:val="0"/>
    <w:pPr>
      <w:widowControl/>
      <w:ind w:firstLine="420" w:firstLineChars="10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2024-02-19T07:06:00Z</dcterms:created>
  <dc:creator>WPS_1527867215</dc:creator>
  <cp:lastModifiedBy>WPS_1527867215</cp:lastModifiedBy>
  <dcterms:modified xsi:type="dcterms:W3CDTF">2024-02-19T07:07:26Z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